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642" w:rsidRPr="0097272B" w:rsidRDefault="00EB7642" w:rsidP="00EB7642">
      <w:pPr>
        <w:pStyle w:val="Nincstrkz"/>
        <w:rPr>
          <w:bCs/>
          <w:i/>
          <w:color w:val="000000"/>
        </w:rPr>
      </w:pPr>
      <w:r w:rsidRPr="0097272B">
        <w:rPr>
          <w:i/>
          <w:color w:val="000000"/>
        </w:rPr>
        <w:t xml:space="preserve">Fülöp elment, és szólt Andrásnak, András és Fülöp elment, és szólt Jézusnak. </w:t>
      </w:r>
      <w:r w:rsidRPr="0097272B">
        <w:rPr>
          <w:bCs/>
          <w:i/>
          <w:color w:val="000000"/>
        </w:rPr>
        <w:t>(Jn 12,22)</w:t>
      </w:r>
    </w:p>
    <w:p w:rsidR="00EB7642" w:rsidRPr="00F37675" w:rsidRDefault="00EB7642" w:rsidP="00EB7642">
      <w:pPr>
        <w:pStyle w:val="Nincstrkz"/>
        <w:rPr>
          <w:color w:val="000000"/>
        </w:rPr>
      </w:pPr>
    </w:p>
    <w:p w:rsidR="00EB7642" w:rsidRDefault="00EB7642" w:rsidP="00EB7642">
      <w:pPr>
        <w:pStyle w:val="Nincstrkz"/>
        <w:rPr>
          <w:color w:val="000000"/>
        </w:rPr>
      </w:pPr>
      <w:r>
        <w:rPr>
          <w:color w:val="000000"/>
        </w:rPr>
        <w:t xml:space="preserve">Talán jó lenne tudni, erre a megoldásra miért volt szükség. Nekem egy valami jutott eszembe: ezek a kérdezők görögök voltak. Talán Fülöp elment és megkérdezte Andrást, vajon jogos ez a kérés? Találkozhatnak a görög emberek is Jézussal, vagy Jézus kizárólag a zsidóké? Abban a környezetben az valódi probléma volt. Még azt is el tudom képzelni, nem sikerült megegyezniük, ezért elmentek megkérdezni Jézust. </w:t>
      </w:r>
    </w:p>
    <w:p w:rsidR="00EB7642" w:rsidRDefault="00EB7642" w:rsidP="00EB7642">
      <w:pPr>
        <w:pStyle w:val="Nincstrkz"/>
        <w:rPr>
          <w:color w:val="000000"/>
        </w:rPr>
      </w:pPr>
      <w:r>
        <w:rPr>
          <w:color w:val="000000"/>
        </w:rPr>
        <w:t xml:space="preserve">Ma már tudjuk és állítjuk, Jézus mindenkié, fajra, nemre való tekintet nélkül, hovatartozástól függetlenül. Ő nem a származás szerint válogatja az embereket, Ő meghalt mindenkiért. Kereszthalála nem csak épp elég volt a megváltáshoz, hanem bőségesen elég volt. Mivel ez egy már megtörtént dolog, le kell hinni, rám is vonatkozik. Beszéltél erről már Jézussal? Mert ki kell mondani, szavakkal elismerni, hogy szükségem van a kereszt áldozatára. Jézusnál nincs fogadóóra, minden pillanat alkalmas, a mostani is! </w:t>
      </w:r>
      <w:r w:rsidRPr="00CE721D">
        <w:rPr>
          <w:i/>
          <w:color w:val="000000"/>
        </w:rPr>
        <w:t xml:space="preserve">Vadon </w:t>
      </w:r>
      <w:proofErr w:type="gramStart"/>
      <w:r w:rsidRPr="00CE721D">
        <w:rPr>
          <w:i/>
          <w:color w:val="000000"/>
        </w:rPr>
        <w:t>Gyula</w:t>
      </w:r>
      <w:r>
        <w:rPr>
          <w:color w:val="000000"/>
        </w:rPr>
        <w:t xml:space="preserve">  </w:t>
      </w:r>
      <w:r>
        <w:rPr>
          <w:color w:val="000000"/>
        </w:rPr>
        <w:tab/>
      </w:r>
      <w:r w:rsidRPr="007B566A">
        <w:rPr>
          <w:b/>
          <w:color w:val="000000"/>
        </w:rPr>
        <w:t>09.</w:t>
      </w:r>
      <w:proofErr w:type="gramEnd"/>
      <w:r w:rsidRPr="007B566A">
        <w:rPr>
          <w:b/>
          <w:color w:val="000000"/>
        </w:rPr>
        <w:t>14.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642"/>
    <w:rsid w:val="00181CA8"/>
    <w:rsid w:val="00186D62"/>
    <w:rsid w:val="007A2F78"/>
    <w:rsid w:val="008A3C11"/>
    <w:rsid w:val="00EB3FAB"/>
    <w:rsid w:val="00EB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A3C1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A2F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898</Characters>
  <Application>Microsoft Office Word</Application>
  <DocSecurity>0</DocSecurity>
  <Lines>7</Lines>
  <Paragraphs>2</Paragraphs>
  <ScaleCrop>false</ScaleCrop>
  <Company>Pétáv Kft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2016-09-14T08:52:00Z</dcterms:created>
  <dcterms:modified xsi:type="dcterms:W3CDTF">2016-09-14T08:53:00Z</dcterms:modified>
</cp:coreProperties>
</file>